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B5" w:rsidRPr="002E7F5F" w:rsidRDefault="002E7F5F">
      <w:pPr>
        <w:rPr>
          <w:b/>
        </w:rPr>
      </w:pPr>
      <w:r w:rsidRPr="002E7F5F">
        <w:rPr>
          <w:b/>
        </w:rPr>
        <w:t>Angleščina, 8. razred</w:t>
      </w:r>
    </w:p>
    <w:p w:rsidR="002E7F5F" w:rsidRDefault="002E7F5F">
      <w:r>
        <w:t xml:space="preserve">Učenci ste že prejeli navodila za delo doma. </w:t>
      </w:r>
    </w:p>
    <w:p w:rsidR="002E7F5F" w:rsidRDefault="002E7F5F">
      <w:r>
        <w:t xml:space="preserve">Priporočamo pa tudi razlago za glagolski čas –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Simple</w:t>
      </w:r>
      <w:proofErr w:type="spellEnd"/>
    </w:p>
    <w:p w:rsidR="002E7F5F" w:rsidRDefault="002E7F5F">
      <w:hyperlink r:id="rId4" w:history="1">
        <w:r w:rsidRPr="002E7F5F">
          <w:rPr>
            <w:rStyle w:val="Hiperpovezava"/>
          </w:rPr>
          <w:t>https://svet-anglescine.com/present-perfect-simple/</w:t>
        </w:r>
      </w:hyperlink>
      <w:bookmarkStart w:id="0" w:name="_GoBack"/>
      <w:bookmarkEnd w:id="0"/>
    </w:p>
    <w:sectPr w:rsidR="002E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5F"/>
    <w:rsid w:val="002E7F5F"/>
    <w:rsid w:val="00DB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E781"/>
  <w15:chartTrackingRefBased/>
  <w15:docId w15:val="{801824F5-990C-4887-9B82-5F2A56D0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E7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et-anglescine.com/present-perfect-simpl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Arnes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2020-03-13T07:52:00Z</dcterms:created>
  <dcterms:modified xsi:type="dcterms:W3CDTF">2020-03-13T07:56:00Z</dcterms:modified>
</cp:coreProperties>
</file>